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8C0" w14:textId="77777777" w:rsidR="00BA698D" w:rsidRDefault="00BA698D"/>
    <w:p w14:paraId="79806D19" w14:textId="77777777" w:rsidR="001420A6" w:rsidRDefault="001420A6" w:rsidP="001420A6">
      <w:pPr>
        <w:contextualSpacing/>
        <w:rPr>
          <w:b/>
          <w:sz w:val="36"/>
          <w:szCs w:val="36"/>
          <w:lang w:eastAsia="en-IE"/>
        </w:rPr>
      </w:pPr>
      <w:r w:rsidRPr="60C3D752">
        <w:rPr>
          <w:b/>
          <w:bCs/>
          <w:noProof/>
          <w:sz w:val="36"/>
          <w:szCs w:val="36"/>
          <w:lang w:eastAsia="en-IE"/>
        </w:rPr>
        <w:t>APPEAL OF OUTCOME OF ASSESSMENT MALPRACTICE ALLEGATION/INVESTIGATION</w:t>
      </w:r>
    </w:p>
    <w:p w14:paraId="4EE63FA2" w14:textId="6B3B6A14" w:rsidR="001420A6" w:rsidRDefault="008D473D" w:rsidP="00142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A - </w:t>
      </w:r>
      <w:r w:rsidR="001420A6">
        <w:rPr>
          <w:b/>
          <w:sz w:val="24"/>
          <w:szCs w:val="24"/>
        </w:rPr>
        <w:t xml:space="preserve">To be completed by the learner lodging the </w:t>
      </w:r>
      <w:proofErr w:type="gramStart"/>
      <w:r w:rsidR="001420A6">
        <w:rPr>
          <w:b/>
          <w:sz w:val="24"/>
          <w:szCs w:val="24"/>
        </w:rPr>
        <w:t>appeal</w:t>
      </w:r>
      <w:proofErr w:type="gramEnd"/>
    </w:p>
    <w:p w14:paraId="722404E3" w14:textId="1A7D2B53" w:rsidR="001420A6" w:rsidRPr="006052E8" w:rsidRDefault="001420A6" w:rsidP="001420A6">
      <w:pPr>
        <w:spacing w:after="0"/>
        <w:rPr>
          <w:sz w:val="24"/>
          <w:szCs w:val="24"/>
        </w:rPr>
      </w:pPr>
      <w:r w:rsidRPr="006052E8">
        <w:rPr>
          <w:sz w:val="24"/>
          <w:szCs w:val="24"/>
        </w:rPr>
        <w:t xml:space="preserve">Completed form should be returned to the Centre Manager or their nominee within ten (10) working dates of the date of receipt of </w:t>
      </w:r>
      <w:r w:rsidR="006E1E7A">
        <w:rPr>
          <w:sz w:val="24"/>
          <w:szCs w:val="24"/>
        </w:rPr>
        <w:t xml:space="preserve">the </w:t>
      </w:r>
      <w:r w:rsidR="007F6825">
        <w:rPr>
          <w:sz w:val="24"/>
          <w:szCs w:val="24"/>
        </w:rPr>
        <w:t>letter</w:t>
      </w:r>
      <w:r w:rsidR="00E86D45">
        <w:rPr>
          <w:sz w:val="24"/>
          <w:szCs w:val="24"/>
        </w:rPr>
        <w:t xml:space="preserve"> </w:t>
      </w:r>
      <w:hyperlink r:id="rId9" w:history="1">
        <w:r w:rsidR="00E86D45" w:rsidRPr="00E86D45">
          <w:rPr>
            <w:sz w:val="24"/>
            <w:szCs w:val="24"/>
          </w:rPr>
          <w:t xml:space="preserve">AI 07 Notice of Outcome of Investigation </w:t>
        </w:r>
        <w:r w:rsidR="00E86D45" w:rsidRPr="00E86D45">
          <w:rPr>
            <w:sz w:val="24"/>
            <w:szCs w:val="24"/>
          </w:rPr>
          <w:t>Letter (Substantiated)</w:t>
        </w:r>
      </w:hyperlink>
      <w:r w:rsidRPr="006052E8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51"/>
        <w:tblW w:w="92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6"/>
        <w:gridCol w:w="1843"/>
        <w:gridCol w:w="13"/>
        <w:gridCol w:w="3614"/>
        <w:gridCol w:w="1240"/>
      </w:tblGrid>
      <w:tr w:rsidR="001420A6" w14:paraId="254ABE40" w14:textId="77777777" w:rsidTr="00E70BB0">
        <w:trPr>
          <w:trHeight w:val="329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6CE7" w14:textId="77777777" w:rsidR="001420A6" w:rsidRDefault="001420A6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CASE IDENTIFIER </w:t>
            </w:r>
          </w:p>
        </w:tc>
      </w:tr>
      <w:tr w:rsidR="001420A6" w14:paraId="69FA94AA" w14:textId="77777777" w:rsidTr="00E70BB0">
        <w:trPr>
          <w:trHeight w:val="349"/>
        </w:trPr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591E" w14:textId="77777777" w:rsidR="001420A6" w:rsidRDefault="001420A6" w:rsidP="00E70BB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Centre: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B2C1" w14:textId="77777777" w:rsidR="001420A6" w:rsidRDefault="001420A6" w:rsidP="00E70BB0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1420A6" w14:paraId="03FBF89E" w14:textId="77777777" w:rsidTr="00E70BB0">
        <w:trPr>
          <w:trHeight w:val="349"/>
        </w:trPr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3604" w14:textId="08C0D588" w:rsidR="001420A6" w:rsidRDefault="001420A6" w:rsidP="00E70BB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Reference Identifier: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25BF" w14:textId="77777777" w:rsidR="001420A6" w:rsidRDefault="001420A6" w:rsidP="00E70BB0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1420A6" w14:paraId="0AA1B16C" w14:textId="77777777" w:rsidTr="00E70BB0">
        <w:trPr>
          <w:trHeight w:val="349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6BE9" w14:textId="77777777" w:rsidR="001420A6" w:rsidRDefault="001420A6" w:rsidP="00E70BB0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NATURE OF APPEAL </w:t>
            </w:r>
            <w:r w:rsidRPr="006052E8">
              <w:rPr>
                <w:color w:val="FFFFFF"/>
                <w:sz w:val="18"/>
                <w:szCs w:val="18"/>
              </w:rPr>
              <w:t xml:space="preserve">(Tick </w:t>
            </w:r>
            <w:r w:rsidRPr="006052E8">
              <w:rPr>
                <w:rFonts w:ascii="Wingdings" w:eastAsia="Wingdings" w:hAnsi="Wingdings" w:cs="Wingdings"/>
                <w:color w:val="FFFFFF"/>
                <w:sz w:val="18"/>
                <w:szCs w:val="18"/>
              </w:rPr>
              <w:t></w:t>
            </w:r>
            <w:r w:rsidRPr="006052E8">
              <w:rPr>
                <w:color w:val="FFFFFF"/>
                <w:sz w:val="18"/>
                <w:szCs w:val="18"/>
              </w:rPr>
              <w:t xml:space="preserve"> as Appropriate)</w:t>
            </w:r>
          </w:p>
        </w:tc>
      </w:tr>
      <w:tr w:rsidR="001420A6" w14:paraId="35FAFCA1" w14:textId="77777777" w:rsidTr="00E70BB0">
        <w:trPr>
          <w:trHeight w:val="44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45BC" w14:textId="56642193" w:rsidR="001420A6" w:rsidRPr="00E24451" w:rsidRDefault="001420A6" w:rsidP="00E70BB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24451">
              <w:rPr>
                <w:color w:val="000000" w:themeColor="text1"/>
                <w:sz w:val="24"/>
                <w:szCs w:val="24"/>
              </w:rPr>
              <w:t>Appeal of Findings</w:t>
            </w:r>
            <w:r w:rsidR="00660F5D"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175122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F5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2044C5" w14:textId="3F8AC52D" w:rsidR="001420A6" w:rsidRPr="00E24451" w:rsidRDefault="001420A6" w:rsidP="00E70BB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24451">
              <w:rPr>
                <w:color w:val="000000" w:themeColor="text1"/>
                <w:sz w:val="24"/>
                <w:szCs w:val="24"/>
              </w:rPr>
              <w:t>Appeal of Sanction(</w:t>
            </w:r>
            <w:proofErr w:type="gramStart"/>
            <w:r w:rsidRPr="00E24451">
              <w:rPr>
                <w:color w:val="000000" w:themeColor="text1"/>
                <w:sz w:val="24"/>
                <w:szCs w:val="24"/>
              </w:rPr>
              <w:t>s)</w:t>
            </w:r>
            <w:r w:rsidR="00660F5D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660F5D"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sdt>
              <w:sdtPr>
                <w:rPr>
                  <w:color w:val="000000" w:themeColor="text1"/>
                  <w:sz w:val="24"/>
                  <w:szCs w:val="24"/>
                </w:rPr>
                <w:id w:val="-16728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F5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20A6" w14:paraId="2444D2C5" w14:textId="77777777" w:rsidTr="00E70BB0">
        <w:trPr>
          <w:trHeight w:val="440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75C4" w14:textId="77777777" w:rsidR="001420A6" w:rsidRDefault="001420A6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  <w:r w:rsidRPr="00F94E6E">
              <w:rPr>
                <w:noProof/>
                <w:color w:val="FFFFFF" w:themeColor="background1"/>
                <w:sz w:val="24"/>
                <w:szCs w:val="24"/>
                <w:lang w:eastAsia="en-IE"/>
              </w:rPr>
              <w:t xml:space="preserve">REASON FOR APPEAL </w:t>
            </w:r>
            <w:r w:rsidRPr="006052E8">
              <w:rPr>
                <w:color w:val="FFFFFF"/>
                <w:sz w:val="18"/>
                <w:szCs w:val="18"/>
              </w:rPr>
              <w:t xml:space="preserve">(Tick </w:t>
            </w:r>
            <w:r w:rsidRPr="006052E8">
              <w:rPr>
                <w:rFonts w:ascii="Wingdings" w:eastAsia="Wingdings" w:hAnsi="Wingdings" w:cs="Wingdings"/>
                <w:color w:val="FFFFFF"/>
                <w:sz w:val="18"/>
                <w:szCs w:val="18"/>
              </w:rPr>
              <w:t></w:t>
            </w:r>
            <w:r w:rsidRPr="006052E8">
              <w:rPr>
                <w:color w:val="FFFFFF"/>
                <w:sz w:val="18"/>
                <w:szCs w:val="18"/>
              </w:rPr>
              <w:t xml:space="preserve"> as Appropriate)</w:t>
            </w:r>
          </w:p>
        </w:tc>
      </w:tr>
      <w:tr w:rsidR="001420A6" w14:paraId="4694429E" w14:textId="77777777" w:rsidTr="00E70BB0">
        <w:trPr>
          <w:trHeight w:val="440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9F10" w14:textId="77777777" w:rsidR="001420A6" w:rsidRPr="00F94E6E" w:rsidRDefault="001420A6" w:rsidP="00E70BB0">
            <w:pPr>
              <w:pStyle w:val="NormalWeb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Malpractice allegation was not conducted in line with KCETB procedures.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211E4D" w14:textId="24397630" w:rsidR="001420A6" w:rsidRDefault="00660F5D" w:rsidP="00660F5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n-IE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9928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20A6" w14:paraId="6A8F1932" w14:textId="77777777" w:rsidTr="00E70BB0">
        <w:trPr>
          <w:trHeight w:val="440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8EA6" w14:textId="77777777" w:rsidR="001420A6" w:rsidRDefault="001420A6" w:rsidP="00E70BB0">
            <w:pPr>
              <w:pStyle w:val="NormalWeb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</w:t>
            </w:r>
            <w:r w:rsidRPr="006052E8">
              <w:rPr>
                <w:rFonts w:asciiTheme="minorHAnsi" w:hAnsiTheme="minorHAnsi"/>
                <w:color w:val="000000"/>
              </w:rPr>
              <w:t>nvestigation did not observe fair procedures and underpinning principles.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895BB0" w14:textId="79108A91" w:rsidR="001420A6" w:rsidRDefault="00660F5D" w:rsidP="00660F5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n-IE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22835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20A6" w14:paraId="0101A708" w14:textId="77777777" w:rsidTr="00E70BB0">
        <w:trPr>
          <w:trHeight w:val="440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7E18" w14:textId="77777777" w:rsidR="001420A6" w:rsidRDefault="001420A6" w:rsidP="00E70BB0">
            <w:pPr>
              <w:pStyle w:val="NormalWeb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</w:t>
            </w:r>
            <w:r w:rsidRPr="006052E8">
              <w:rPr>
                <w:rFonts w:asciiTheme="minorHAnsi" w:hAnsiTheme="minorHAnsi"/>
                <w:color w:val="000000"/>
              </w:rPr>
              <w:t xml:space="preserve">nvestigation did not </w:t>
            </w:r>
            <w:r>
              <w:rPr>
                <w:rFonts w:asciiTheme="minorHAnsi" w:hAnsiTheme="minorHAnsi"/>
                <w:color w:val="000000"/>
              </w:rPr>
              <w:t>adhere</w:t>
            </w:r>
            <w:r w:rsidRPr="006052E8">
              <w:rPr>
                <w:rFonts w:asciiTheme="minorHAnsi" w:hAnsiTheme="minorHAnsi"/>
                <w:color w:val="000000"/>
              </w:rPr>
              <w:t xml:space="preserve"> to the Terms of Reference</w:t>
            </w:r>
            <w:r>
              <w:rPr>
                <w:rFonts w:asciiTheme="minorHAnsi" w:hAnsiTheme="minorHAnsi"/>
                <w:color w:val="000000"/>
              </w:rPr>
              <w:t>.</w:t>
            </w:r>
            <w:r w:rsidRPr="006052E8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00A8D" w14:textId="4956EAC0" w:rsidR="001420A6" w:rsidRDefault="00660F5D" w:rsidP="00660F5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n-IE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35662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20A6" w14:paraId="08BF8359" w14:textId="77777777" w:rsidTr="00E70BB0">
        <w:trPr>
          <w:trHeight w:val="440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8F49" w14:textId="77777777" w:rsidR="001420A6" w:rsidRDefault="001420A6" w:rsidP="00E70BB0">
            <w:pPr>
              <w:pStyle w:val="NormalWeb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</w:t>
            </w:r>
            <w:r w:rsidRPr="006052E8">
              <w:rPr>
                <w:rFonts w:asciiTheme="minorHAnsi" w:hAnsiTheme="minorHAnsi"/>
                <w:color w:val="000000"/>
              </w:rPr>
              <w:t xml:space="preserve">nvestigation did not </w:t>
            </w:r>
            <w:r>
              <w:rPr>
                <w:rFonts w:asciiTheme="minorHAnsi" w:hAnsiTheme="minorHAnsi"/>
                <w:color w:val="000000"/>
              </w:rPr>
              <w:t>adhere</w:t>
            </w:r>
            <w:r w:rsidRPr="006052E8">
              <w:rPr>
                <w:rFonts w:asciiTheme="minorHAnsi" w:hAnsiTheme="minorHAnsi"/>
                <w:color w:val="000000"/>
              </w:rPr>
              <w:t xml:space="preserve"> to </w:t>
            </w:r>
            <w:r>
              <w:rPr>
                <w:rFonts w:asciiTheme="minorHAnsi" w:hAnsiTheme="minorHAnsi"/>
                <w:color w:val="000000"/>
              </w:rPr>
              <w:t>timelines.</w:t>
            </w:r>
            <w:r w:rsidRPr="006052E8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92B1E6" w14:textId="6B02D01F" w:rsidR="001420A6" w:rsidRDefault="00660F5D" w:rsidP="00660F5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n-IE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29092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20A6" w14:paraId="584C225F" w14:textId="77777777" w:rsidTr="00E70BB0">
        <w:trPr>
          <w:trHeight w:val="440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A90D" w14:textId="77777777" w:rsidR="001420A6" w:rsidRDefault="001420A6" w:rsidP="00E70BB0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6052E8">
              <w:rPr>
                <w:rFonts w:asciiTheme="minorHAnsi" w:hAnsiTheme="minorHAnsi"/>
                <w:color w:val="000000"/>
              </w:rPr>
              <w:t>The decision was not based on sound evidence.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4828A5" w14:textId="438C5276" w:rsidR="001420A6" w:rsidRDefault="00660F5D" w:rsidP="00660F5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n-IE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87361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20A6" w14:paraId="6D71986C" w14:textId="77777777" w:rsidTr="00E70BB0">
        <w:trPr>
          <w:trHeight w:val="440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8DF2" w14:textId="77777777" w:rsidR="001420A6" w:rsidRPr="006052E8" w:rsidRDefault="001420A6" w:rsidP="00E70BB0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6052E8">
              <w:rPr>
                <w:rFonts w:asciiTheme="minorHAnsi" w:hAnsiTheme="minorHAnsi"/>
                <w:color w:val="000000"/>
              </w:rPr>
              <w:t>New evidence/information has become available that was not available to the investigation.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856B48" w14:textId="00939284" w:rsidR="001420A6" w:rsidRDefault="00660F5D" w:rsidP="00660F5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n-IE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22599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20A6" w14:paraId="432A9C92" w14:textId="77777777" w:rsidTr="00E70BB0">
        <w:trPr>
          <w:trHeight w:val="440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5D52" w14:textId="77777777" w:rsidR="001420A6" w:rsidRPr="006052E8" w:rsidRDefault="001420A6" w:rsidP="00E70BB0">
            <w:pPr>
              <w:pStyle w:val="NormalWeb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Sanctions are disproportionate and/or unfair.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5F6D1" w14:textId="30FDAA2F" w:rsidR="001420A6" w:rsidRDefault="00660F5D" w:rsidP="00660F5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n-IE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89269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20A6" w14:paraId="368E831B" w14:textId="77777777" w:rsidTr="00E70BB0">
        <w:trPr>
          <w:trHeight w:val="440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7590" w14:textId="77777777" w:rsidR="001420A6" w:rsidRPr="006052E8" w:rsidRDefault="001420A6" w:rsidP="00E70BB0">
            <w:pPr>
              <w:pStyle w:val="NormalWeb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Other: (Specify below)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BFE10" w14:textId="06FC31D0" w:rsidR="001420A6" w:rsidRDefault="00660F5D" w:rsidP="00660F5D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en-IE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56478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20A6" w14:paraId="5179027E" w14:textId="77777777" w:rsidTr="00660F5D">
        <w:trPr>
          <w:trHeight w:val="597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6DBD" w14:textId="02A063AF" w:rsidR="001420A6" w:rsidRDefault="001420A6" w:rsidP="00E70BB0">
            <w:pPr>
              <w:pStyle w:val="NormalWeb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Reason for Appeal Application</w:t>
            </w:r>
            <w:r w:rsidR="00660F5D">
              <w:rPr>
                <w:rFonts w:asciiTheme="minorHAnsi" w:hAnsiTheme="minorHAnsi"/>
                <w:color w:val="000000"/>
              </w:rPr>
              <w:t xml:space="preserve"> (other)</w:t>
            </w:r>
            <w:r>
              <w:rPr>
                <w:rFonts w:asciiTheme="minorHAnsi" w:hAnsiTheme="minorHAnsi"/>
                <w:color w:val="000000"/>
              </w:rPr>
              <w:t>:</w:t>
            </w:r>
          </w:p>
          <w:p w14:paraId="4BE2A8F8" w14:textId="77777777" w:rsidR="001420A6" w:rsidRDefault="001420A6" w:rsidP="00E70BB0">
            <w:pPr>
              <w:pStyle w:val="NormalWeb"/>
              <w:rPr>
                <w:noProof/>
              </w:rPr>
            </w:pPr>
          </w:p>
        </w:tc>
      </w:tr>
      <w:tr w:rsidR="001420A6" w14:paraId="7757404D" w14:textId="77777777" w:rsidTr="004B2889">
        <w:trPr>
          <w:trHeight w:val="1574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71CB" w14:textId="0770E7CF" w:rsidR="001420A6" w:rsidRDefault="001420A6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Further </w:t>
            </w:r>
            <w:r w:rsidR="004B2889">
              <w:rPr>
                <w:sz w:val="24"/>
                <w:szCs w:val="24"/>
              </w:rPr>
              <w:t>Details</w:t>
            </w:r>
            <w:r>
              <w:rPr>
                <w:sz w:val="24"/>
                <w:szCs w:val="24"/>
              </w:rPr>
              <w:t>:</w:t>
            </w:r>
          </w:p>
        </w:tc>
      </w:tr>
      <w:tr w:rsidR="001420A6" w14:paraId="722A3579" w14:textId="77777777" w:rsidTr="00E70BB0">
        <w:trPr>
          <w:trHeight w:val="329"/>
        </w:trPr>
        <w:tc>
          <w:tcPr>
            <w:tcW w:w="9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B5B8" w14:textId="77777777" w:rsidR="001420A6" w:rsidRDefault="001420A6" w:rsidP="00E70BB0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DETAILS PERSON SUBMITTING APPEAL</w:t>
            </w:r>
          </w:p>
        </w:tc>
      </w:tr>
      <w:tr w:rsidR="001420A6" w14:paraId="36F42CD9" w14:textId="77777777" w:rsidTr="00E70BB0">
        <w:trPr>
          <w:trHeight w:val="32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56CC" w14:textId="0A63E535" w:rsidR="001420A6" w:rsidRDefault="001420A6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5F430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A30E" w14:textId="77777777" w:rsidR="001420A6" w:rsidRDefault="001420A6" w:rsidP="00E70BB0">
            <w:pPr>
              <w:spacing w:after="0" w:line="240" w:lineRule="auto"/>
              <w:rPr>
                <w:noProof/>
                <w:sz w:val="24"/>
                <w:szCs w:val="24"/>
                <w:lang w:eastAsia="en-IE"/>
              </w:rPr>
            </w:pPr>
          </w:p>
        </w:tc>
      </w:tr>
      <w:tr w:rsidR="001420A6" w14:paraId="3E4C604E" w14:textId="77777777" w:rsidTr="00E70BB0">
        <w:trPr>
          <w:trHeight w:val="32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B3A7" w14:textId="77777777" w:rsidR="001420A6" w:rsidRDefault="001420A6" w:rsidP="00E70B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sdt>
          <w:sdtPr>
            <w:rPr>
              <w:noProof/>
              <w:sz w:val="24"/>
              <w:szCs w:val="24"/>
              <w:lang w:eastAsia="en-IE"/>
            </w:rPr>
            <w:id w:val="-103504470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671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DDE2A3" w14:textId="7FF52111" w:rsidR="001420A6" w:rsidRDefault="008D473D" w:rsidP="00E70BB0">
                <w:pPr>
                  <w:spacing w:after="0" w:line="240" w:lineRule="auto"/>
                  <w:rPr>
                    <w:noProof/>
                    <w:sz w:val="24"/>
                    <w:szCs w:val="24"/>
                    <w:lang w:eastAsia="en-IE"/>
                  </w:rPr>
                </w:pPr>
                <w:r w:rsidRPr="008710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317690E" w14:textId="153B4AE0" w:rsidR="001420A6" w:rsidRDefault="005F4309">
      <w:r>
        <w:t xml:space="preserve"> </w:t>
      </w:r>
    </w:p>
    <w:p w14:paraId="7A5DC7A4" w14:textId="77777777" w:rsidR="001E66ED" w:rsidRDefault="001E66ED"/>
    <w:sectPr w:rsidR="001E66E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DA67" w14:textId="77777777" w:rsidR="006715DC" w:rsidRDefault="006715DC" w:rsidP="001420A6">
      <w:pPr>
        <w:spacing w:after="0" w:line="240" w:lineRule="auto"/>
      </w:pPr>
      <w:r>
        <w:separator/>
      </w:r>
    </w:p>
  </w:endnote>
  <w:endnote w:type="continuationSeparator" w:id="0">
    <w:p w14:paraId="4A9762C9" w14:textId="77777777" w:rsidR="006715DC" w:rsidRDefault="006715DC" w:rsidP="001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63446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9A386CC" w14:textId="46CB95EF" w:rsidR="00166EB0" w:rsidRDefault="00166EB0" w:rsidP="00166EB0">
            <w:pPr>
              <w:pStyle w:val="Footer"/>
              <w:tabs>
                <w:tab w:val="clear" w:pos="4513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D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D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23296">
              <w:rPr>
                <w:b/>
                <w:bCs/>
                <w:sz w:val="24"/>
                <w:szCs w:val="24"/>
              </w:rPr>
              <w:t xml:space="preserve"> </w:t>
            </w:r>
            <w:r w:rsidR="004B2889"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 w:rsidR="008F6DCF">
              <w:rPr>
                <w:noProof/>
              </w:rPr>
              <w:fldChar w:fldCharType="begin"/>
            </w:r>
            <w:r w:rsidR="008F6DCF">
              <w:rPr>
                <w:noProof/>
              </w:rPr>
              <w:instrText xml:space="preserve"> FILENAME \* MERGEFORMAT </w:instrText>
            </w:r>
            <w:r w:rsidR="008F6DCF">
              <w:rPr>
                <w:noProof/>
              </w:rPr>
              <w:fldChar w:fldCharType="separate"/>
            </w:r>
            <w:r>
              <w:rPr>
                <w:noProof/>
              </w:rPr>
              <w:t>A</w:t>
            </w:r>
            <w:r w:rsidR="004B2889">
              <w:rPr>
                <w:noProof/>
              </w:rPr>
              <w:t>I 08</w:t>
            </w:r>
            <w:r>
              <w:rPr>
                <w:noProof/>
              </w:rPr>
              <w:t xml:space="preserve"> Appeal of Outcome</w:t>
            </w:r>
            <w:r w:rsidR="008F6DCF">
              <w:rPr>
                <w:noProof/>
              </w:rPr>
              <w:fldChar w:fldCharType="end"/>
            </w:r>
            <w:r w:rsidR="008F6DCF">
              <w:t xml:space="preserve"> </w:t>
            </w:r>
            <w:r w:rsidR="004B2889">
              <w:tab/>
            </w:r>
            <w:r w:rsidR="008F6DCF">
              <w:t>v</w:t>
            </w:r>
            <w:r>
              <w:t>1.</w:t>
            </w:r>
            <w:r w:rsidR="004B2889">
              <w:t>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987F" w14:textId="77777777" w:rsidR="006715DC" w:rsidRDefault="006715DC" w:rsidP="001420A6">
      <w:pPr>
        <w:spacing w:after="0" w:line="240" w:lineRule="auto"/>
      </w:pPr>
      <w:r>
        <w:separator/>
      </w:r>
    </w:p>
  </w:footnote>
  <w:footnote w:type="continuationSeparator" w:id="0">
    <w:p w14:paraId="2D0F13DE" w14:textId="77777777" w:rsidR="006715DC" w:rsidRDefault="006715DC" w:rsidP="0014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D9E1" w14:textId="6F8FF550" w:rsidR="001420A6" w:rsidRDefault="000E1A31" w:rsidP="000E1A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C2F940" wp14:editId="14AABE57">
          <wp:simplePos x="0" y="0"/>
          <wp:positionH relativeFrom="column">
            <wp:posOffset>0</wp:posOffset>
          </wp:positionH>
          <wp:positionV relativeFrom="paragraph">
            <wp:posOffset>-125730</wp:posOffset>
          </wp:positionV>
          <wp:extent cx="1943397" cy="720000"/>
          <wp:effectExtent l="0" t="0" r="0" b="444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39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A6"/>
    <w:rsid w:val="000E1A31"/>
    <w:rsid w:val="0011486A"/>
    <w:rsid w:val="00122F74"/>
    <w:rsid w:val="001420A6"/>
    <w:rsid w:val="00166EB0"/>
    <w:rsid w:val="001E66ED"/>
    <w:rsid w:val="00275CB9"/>
    <w:rsid w:val="00480DB5"/>
    <w:rsid w:val="004B2889"/>
    <w:rsid w:val="005F4309"/>
    <w:rsid w:val="00660F5D"/>
    <w:rsid w:val="006715DC"/>
    <w:rsid w:val="006E1E7A"/>
    <w:rsid w:val="007F6825"/>
    <w:rsid w:val="008D473D"/>
    <w:rsid w:val="008F6DCF"/>
    <w:rsid w:val="00923296"/>
    <w:rsid w:val="00BA698D"/>
    <w:rsid w:val="00C634AD"/>
    <w:rsid w:val="00DC77B4"/>
    <w:rsid w:val="00E8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13181"/>
  <w15:chartTrackingRefBased/>
  <w15:docId w15:val="{DD0511AC-8374-4321-A98A-5034F39A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20A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0A6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420A6"/>
  </w:style>
  <w:style w:type="paragraph" w:styleId="Footer">
    <w:name w:val="footer"/>
    <w:basedOn w:val="Normal"/>
    <w:link w:val="FooterChar"/>
    <w:uiPriority w:val="99"/>
    <w:unhideWhenUsed/>
    <w:rsid w:val="001420A6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420A6"/>
  </w:style>
  <w:style w:type="paragraph" w:styleId="NormalWeb">
    <w:name w:val="Normal (Web)"/>
    <w:basedOn w:val="Normal"/>
    <w:uiPriority w:val="99"/>
    <w:unhideWhenUsed/>
    <w:rsid w:val="001420A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E86D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D4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4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cetbqa.ie/wp-content/uploads/AP11-Notice-of-outcome-of-Investigation-substantiated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A51C-50FE-4531-AA7D-1A96E660E618}"/>
      </w:docPartPr>
      <w:docPartBody>
        <w:p w:rsidR="00000000" w:rsidRDefault="00ED3BDE">
          <w:r w:rsidRPr="008710E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DE"/>
    <w:rsid w:val="00B54D61"/>
    <w:rsid w:val="00E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B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49b8f06-98f4-4907-927b-fb02da8af0ff" xsi:nil="true"/>
    <_ip_UnifiedCompliancePolicyUIAction xmlns="http://schemas.microsoft.com/sharepoint/v3" xsi:nil="true"/>
    <TaxCatchAll xmlns="c19d6f29-42f3-4a7c-bbdd-7173cb61b4b7" xsi:nil="true"/>
    <Level xmlns="a49b8f06-98f4-4907-927b-fb02da8af0ff" xsi:nil="true"/>
    <lcf76f155ced4ddcb4097134ff3c332f xmlns="a49b8f06-98f4-4907-927b-fb02da8af0ff">
      <Terms xmlns="http://schemas.microsoft.com/office/infopath/2007/PartnerControls"/>
    </lcf76f155ced4ddcb4097134ff3c332f>
    <_ip_UnifiedCompliancePolicyProperties xmlns="http://schemas.microsoft.com/sharepoint/v3" xsi:nil="true"/>
    <AwardClass xmlns="a49b8f06-98f4-4907-927b-fb02da8af0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B4944-7C8E-4582-A025-0F620EDF09B8}">
  <ds:schemaRefs>
    <ds:schemaRef ds:uri="http://schemas.microsoft.com/office/2006/metadata/properties"/>
    <ds:schemaRef ds:uri="http://schemas.microsoft.com/office/infopath/2007/PartnerControls"/>
    <ds:schemaRef ds:uri="a49b8f06-98f4-4907-927b-fb02da8af0ff"/>
    <ds:schemaRef ds:uri="http://schemas.microsoft.com/sharepoint/v3"/>
    <ds:schemaRef ds:uri="c19d6f29-42f3-4a7c-bbdd-7173cb61b4b7"/>
  </ds:schemaRefs>
</ds:datastoreItem>
</file>

<file path=customXml/itemProps2.xml><?xml version="1.0" encoding="utf-8"?>
<ds:datastoreItem xmlns:ds="http://schemas.openxmlformats.org/officeDocument/2006/customXml" ds:itemID="{6F52DA5F-7062-4FB5-84C0-7C0A18BA370F}"/>
</file>

<file path=customXml/itemProps3.xml><?xml version="1.0" encoding="utf-8"?>
<ds:datastoreItem xmlns:ds="http://schemas.openxmlformats.org/officeDocument/2006/customXml" ds:itemID="{44CE459B-E7EE-455A-BF9A-BAFBA2B01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Butler</dc:creator>
  <cp:keywords>V 1.0</cp:keywords>
  <dc:description/>
  <cp:lastModifiedBy>Amanda Butler</cp:lastModifiedBy>
  <cp:revision>12</cp:revision>
  <dcterms:created xsi:type="dcterms:W3CDTF">2023-08-10T14:16:00Z</dcterms:created>
  <dcterms:modified xsi:type="dcterms:W3CDTF">2023-08-10T14:33:00Z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  <property fmtid="{D5CDD505-2E9C-101B-9397-08002B2CF9AE}" pid="3" name="MediaServiceImageTags">
    <vt:lpwstr/>
  </property>
</Properties>
</file>